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4"/>
        <w:gridCol w:w="7002"/>
      </w:tblGrid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Stanowisko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SPECJALISTA DS. KADR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Nr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70/19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Nazwa pracodawcy</w:t>
            </w:r>
          </w:p>
        </w:tc>
        <w:tc>
          <w:tcPr>
            <w:tcW w:w="5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 xml:space="preserve">Centrum </w:t>
            </w:r>
            <w:proofErr w:type="spellStart"/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SiS</w:t>
            </w:r>
            <w:proofErr w:type="spellEnd"/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Kontakt z pracodawca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SZKOŁA PODSTAWOWA SPECJALNA NR 37 tel. 58-558 31 13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Miejsce pracy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l-PL"/>
              </w:rPr>
              <w:t>Gdańsk Oliwa</w:t>
            </w:r>
          </w:p>
        </w:tc>
      </w:tr>
      <w:tr w:rsidR="000403D2" w:rsidRPr="000403D2" w:rsidTr="000403D2">
        <w:trPr>
          <w:trHeight w:val="1500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Opis oferty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Wymagania: wykształcenie wyższe, min. 2 lata doświadczenia, biegła znajomość obsługi komputera, znajomość prawa Oświatowego i sytemu kadrowego. Zakres obowiązków: prowadzenie dokumentacji kadrowej. Praca od poniedziałku do piątku w godz. 8:00-12:00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Forma zatrudnienia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praca dla seniora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Branża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usługi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Liczba miejsc pracy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</w:t>
            </w:r>
          </w:p>
        </w:tc>
      </w:tr>
      <w:tr w:rsidR="000403D2" w:rsidRPr="000403D2" w:rsidTr="000403D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Aktywna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403D2" w:rsidRPr="000403D2" w:rsidRDefault="000403D2" w:rsidP="0004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403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T</w:t>
            </w:r>
          </w:p>
        </w:tc>
      </w:tr>
    </w:tbl>
    <w:p w:rsidR="005C1752" w:rsidRDefault="005C1752"/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  <w:bookmarkStart w:id="0" w:name="_GoBack"/>
      <w:bookmarkEnd w:id="0"/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lastRenderedPageBreak/>
        <w:t>Szkoła Podstawowa Specjalna nr 37 im. Szarych Szeregów poszukuje pracownika na stanowisko: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600" w:lineRule="atLeast"/>
        <w:outlineLvl w:val="2"/>
        <w:rPr>
          <w:rFonts w:ascii="Roboto" w:eastAsia="Times New Roman" w:hAnsi="Roboto" w:cs="Times New Roman"/>
          <w:sz w:val="28"/>
          <w:szCs w:val="28"/>
          <w:lang w:eastAsia="pl-PL"/>
        </w:rPr>
      </w:pPr>
      <w:r w:rsidRPr="000403D2">
        <w:rPr>
          <w:rFonts w:ascii="Roboto" w:eastAsia="Times New Roman" w:hAnsi="Roboto" w:cs="Times New Roman"/>
          <w:color w:val="0047B2"/>
          <w:sz w:val="28"/>
          <w:szCs w:val="28"/>
          <w:lang w:eastAsia="pl-PL"/>
        </w:rPr>
        <w:t>SPECJALISTA DS. KADR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color w:val="0047B2"/>
          <w:sz w:val="21"/>
          <w:szCs w:val="21"/>
          <w:lang w:eastAsia="pl-PL"/>
        </w:rPr>
        <w:t xml:space="preserve">Wymagania: </w:t>
      </w:r>
    </w:p>
    <w:p w:rsidR="000403D2" w:rsidRPr="000403D2" w:rsidRDefault="000403D2" w:rsidP="00040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 xml:space="preserve">wykształcenie wyższe, </w:t>
      </w:r>
    </w:p>
    <w:p w:rsidR="000403D2" w:rsidRPr="000403D2" w:rsidRDefault="000403D2" w:rsidP="00040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 xml:space="preserve">min. 2 lata doświadczenia, </w:t>
      </w:r>
    </w:p>
    <w:p w:rsidR="000403D2" w:rsidRPr="000403D2" w:rsidRDefault="000403D2" w:rsidP="00040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 xml:space="preserve">biegła znajomość obsługi komputera, </w:t>
      </w:r>
    </w:p>
    <w:p w:rsidR="000403D2" w:rsidRPr="000403D2" w:rsidRDefault="000403D2" w:rsidP="00040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znajomość prawa Oświatowego i sytemu kadrowego.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color w:val="0047B2"/>
          <w:sz w:val="21"/>
          <w:szCs w:val="21"/>
          <w:lang w:eastAsia="pl-PL"/>
        </w:rPr>
        <w:t xml:space="preserve">Zakres obowiązków: </w:t>
      </w:r>
    </w:p>
    <w:p w:rsidR="000403D2" w:rsidRPr="000403D2" w:rsidRDefault="000403D2" w:rsidP="000403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obsługa dokumentacji kadrowej.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color w:val="0047B2"/>
          <w:sz w:val="21"/>
          <w:szCs w:val="21"/>
          <w:lang w:eastAsia="pl-PL"/>
        </w:rPr>
        <w:t>Zapewniamy:</w:t>
      </w:r>
    </w:p>
    <w:p w:rsidR="000403D2" w:rsidRPr="000403D2" w:rsidRDefault="000403D2" w:rsidP="00040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atrakcyjne wynagrodzenie,</w:t>
      </w:r>
    </w:p>
    <w:p w:rsidR="000403D2" w:rsidRPr="000403D2" w:rsidRDefault="000403D2" w:rsidP="000403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miłą, przyjazną atmosferę.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W CV prosimy o zamieszczenie następującej klauzuli: 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sz w:val="21"/>
          <w:szCs w:val="21"/>
          <w:lang w:eastAsia="pl-PL"/>
        </w:rPr>
        <w:t>"Wyrażam zgodę na przetwarzanie moich danych osobowych zawartych w ofercie pracy dla potrzeb niezbędnych do realizacji procesu rekrutacji".</w:t>
      </w: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</w:p>
    <w:p w:rsidR="000403D2" w:rsidRPr="000403D2" w:rsidRDefault="000403D2" w:rsidP="000403D2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Times New Roman"/>
          <w:sz w:val="21"/>
          <w:szCs w:val="21"/>
          <w:lang w:eastAsia="pl-PL"/>
        </w:rPr>
      </w:pPr>
      <w:r w:rsidRPr="000403D2">
        <w:rPr>
          <w:rFonts w:ascii="Roboto" w:eastAsia="Times New Roman" w:hAnsi="Roboto" w:cs="Times New Roman"/>
          <w:color w:val="333333"/>
          <w:sz w:val="21"/>
          <w:szCs w:val="21"/>
          <w:u w:val="single"/>
          <w:lang w:eastAsia="pl-PL"/>
        </w:rPr>
        <w:t>Uprzejmie informujemy, że Centrum Pracy dla Seniorek i Seniorów skontaktuje się tylko z wybranymi Kandydatami.</w:t>
      </w:r>
    </w:p>
    <w:p w:rsidR="000403D2" w:rsidRDefault="000403D2"/>
    <w:p w:rsidR="000403D2" w:rsidRDefault="000403D2"/>
    <w:sectPr w:rsidR="0004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8A0"/>
    <w:multiLevelType w:val="multilevel"/>
    <w:tmpl w:val="0DB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0D59"/>
    <w:multiLevelType w:val="multilevel"/>
    <w:tmpl w:val="88F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64F0F"/>
    <w:multiLevelType w:val="multilevel"/>
    <w:tmpl w:val="549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2"/>
    <w:rsid w:val="000403D2"/>
    <w:rsid w:val="005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569B"/>
  <w15:chartTrackingRefBased/>
  <w15:docId w15:val="{AAC727F6-306D-44F0-885B-C768702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Rakicka-Bulik</dc:creator>
  <cp:keywords/>
  <dc:description/>
  <cp:lastModifiedBy>Dorota Rakicka-Bulik</cp:lastModifiedBy>
  <cp:revision>1</cp:revision>
  <dcterms:created xsi:type="dcterms:W3CDTF">2019-01-30T11:40:00Z</dcterms:created>
  <dcterms:modified xsi:type="dcterms:W3CDTF">2019-01-30T11:42:00Z</dcterms:modified>
</cp:coreProperties>
</file>